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jc w:val="center"/>
        <w:rPr>
          <w:rFonts w:hint="default" w:ascii="Times New Roman" w:hAnsi="Times New Roman" w:eastAsia="仿宋_GB2312" w:cs="Times New Roman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华文中宋" w:cs="Times New Roman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201</w:t>
      </w:r>
      <w:r>
        <w:rPr>
          <w:rFonts w:hint="eastAsia" w:ascii="Times New Roman" w:hAnsi="Times New Roman" w:eastAsia="华文中宋" w:cs="Times New Roman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7</w:t>
      </w:r>
      <w:r>
        <w:rPr>
          <w:rFonts w:hint="default" w:ascii="Times New Roman" w:hAnsi="Times New Roman" w:eastAsia="华文中宋" w:cs="Times New Roman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年工业转型升级（中国制造2025）</w:t>
      </w:r>
      <w:r>
        <w:rPr>
          <w:rFonts w:hint="eastAsia" w:ascii="Times New Roman" w:hAnsi="Times New Roman" w:eastAsia="华文中宋" w:cs="Times New Roman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资金（部门预算）推荐项目</w:t>
      </w:r>
      <w:r>
        <w:rPr>
          <w:rFonts w:hint="default" w:ascii="Times New Roman" w:hAnsi="Times New Roman" w:eastAsia="华文中宋" w:cs="Times New Roman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汇总表</w:t>
      </w:r>
    </w:p>
    <w:tbl>
      <w:tblPr>
        <w:tblStyle w:val="3"/>
        <w:tblW w:w="138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"/>
        <w:gridCol w:w="1593"/>
        <w:gridCol w:w="703"/>
        <w:gridCol w:w="655"/>
        <w:gridCol w:w="1625"/>
        <w:gridCol w:w="958"/>
        <w:gridCol w:w="922"/>
        <w:gridCol w:w="1091"/>
        <w:gridCol w:w="1124"/>
        <w:gridCol w:w="1398"/>
        <w:gridCol w:w="1019"/>
        <w:gridCol w:w="1068"/>
        <w:gridCol w:w="773"/>
        <w:gridCol w:w="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地区（中央企业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或部属单位）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重点任务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项目主要内容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和实施目标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自有资金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银行贷款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（起止年月）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承担单位项目责任人及电话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是否基地企业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是否成效明显市州企业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Times New Roman" w:hAnsi="Times New Roman" w:cs="Times New Roman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eastAsia="zh-CN"/>
        </w:rPr>
        <w:t>注：</w:t>
      </w:r>
      <w:r>
        <w:rPr>
          <w:rFonts w:hint="default" w:ascii="Times New Roman" w:hAnsi="Times New Roman" w:cs="Times New Roman"/>
          <w:b/>
          <w:bCs/>
          <w:lang w:eastAsia="zh-CN"/>
        </w:rPr>
        <w:t>1.</w:t>
      </w:r>
      <w:r>
        <w:rPr>
          <w:rFonts w:hint="eastAsia" w:ascii="Times New Roman" w:hAnsi="Times New Roman" w:cs="Times New Roman"/>
          <w:b/>
          <w:bCs/>
          <w:lang w:eastAsia="zh-CN"/>
        </w:rPr>
        <w:t>请写明承担单位是否属于国家新型工业化产业示范基地内的企业</w:t>
      </w:r>
      <w:r>
        <w:rPr>
          <w:rFonts w:hint="default" w:ascii="Times New Roman" w:hAnsi="Times New Roman" w:cs="Times New Roman"/>
          <w:b/>
          <w:bCs/>
          <w:lang w:eastAsia="zh-CN"/>
        </w:rPr>
        <w:t>；</w:t>
      </w:r>
      <w:r>
        <w:rPr>
          <w:rFonts w:hint="eastAsia" w:ascii="Times New Roman" w:hAnsi="Times New Roman" w:cs="Times New Roman"/>
          <w:b/>
          <w:bCs/>
          <w:lang w:eastAsia="zh-CN"/>
        </w:rPr>
        <w:t>如果是，请明确写出示范基地名称。</w:t>
      </w:r>
    </w:p>
    <w:p>
      <w:pPr>
        <w:spacing w:beforeLines="0" w:afterLines="0"/>
        <w:ind w:firstLine="422" w:firstLineChars="20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2.请写明是否工业稳增长和转型升级成效明显市（州）申报的项目；如果是，请写明具体市（州）名称。</w:t>
      </w:r>
    </w:p>
    <w:p>
      <w:pPr>
        <w:ind w:firstLine="420"/>
        <w:rPr>
          <w:rFonts w:hint="eastAsia" w:ascii="Times New Roman" w:hAnsi="Times New Roman" w:cs="Times New Roman"/>
          <w:b/>
          <w:bCs/>
          <w:lang w:eastAsia="zh-CN"/>
        </w:rPr>
      </w:pPr>
    </w:p>
    <w:sectPr>
      <w:pgSz w:w="16838" w:h="11906" w:orient="landscape"/>
      <w:pgMar w:top="1587" w:right="1587" w:bottom="1474" w:left="1587" w:header="851" w:footer="992" w:gutter="0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E33A1"/>
    <w:rsid w:val="01EA43CF"/>
    <w:rsid w:val="043609C5"/>
    <w:rsid w:val="044B4257"/>
    <w:rsid w:val="08C204AE"/>
    <w:rsid w:val="0DA71D7D"/>
    <w:rsid w:val="0E5624C0"/>
    <w:rsid w:val="0F485A1D"/>
    <w:rsid w:val="102A0D64"/>
    <w:rsid w:val="10DB5C23"/>
    <w:rsid w:val="16017E7C"/>
    <w:rsid w:val="17E00918"/>
    <w:rsid w:val="1C707651"/>
    <w:rsid w:val="1D8B3D98"/>
    <w:rsid w:val="1E9102DE"/>
    <w:rsid w:val="29D85A8F"/>
    <w:rsid w:val="29FE5D47"/>
    <w:rsid w:val="2FD165AD"/>
    <w:rsid w:val="3097396B"/>
    <w:rsid w:val="30F13097"/>
    <w:rsid w:val="37F72F12"/>
    <w:rsid w:val="38DA6378"/>
    <w:rsid w:val="39BB5AEF"/>
    <w:rsid w:val="3C1C7DAA"/>
    <w:rsid w:val="3D3E33A1"/>
    <w:rsid w:val="4492615F"/>
    <w:rsid w:val="49C36385"/>
    <w:rsid w:val="49EC1BEA"/>
    <w:rsid w:val="4A632CA3"/>
    <w:rsid w:val="4B8A54FE"/>
    <w:rsid w:val="53851C84"/>
    <w:rsid w:val="58502E68"/>
    <w:rsid w:val="5ABA1C4B"/>
    <w:rsid w:val="5CAE44AD"/>
    <w:rsid w:val="5D2D376B"/>
    <w:rsid w:val="5E6C3B34"/>
    <w:rsid w:val="5F1731FB"/>
    <w:rsid w:val="61F409D3"/>
    <w:rsid w:val="646515EF"/>
    <w:rsid w:val="672E2082"/>
    <w:rsid w:val="67D30F13"/>
    <w:rsid w:val="6FDBE60A"/>
    <w:rsid w:val="6FE852D8"/>
    <w:rsid w:val="752175BA"/>
    <w:rsid w:val="77F86D98"/>
    <w:rsid w:val="7B5E4E76"/>
    <w:rsid w:val="7BFFE882"/>
    <w:rsid w:val="7C6A0974"/>
    <w:rsid w:val="7DF6C16D"/>
    <w:rsid w:val="7EFF03A5"/>
    <w:rsid w:val="7F7F1DC7"/>
    <w:rsid w:val="7FF927C5"/>
    <w:rsid w:val="AE5FAF70"/>
    <w:rsid w:val="FC1D0769"/>
    <w:rsid w:val="FFBFEC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2016-10-19T11:43:00Z</dcterms:created>
  <dc:creator>陈克龙</dc:creator>
  <cp:lastModifiedBy>Administrator</cp:lastModifiedBy>
  <cp:lastPrinted>2016-10-19T11:47:00Z</cp:lastPrinted>
  <dcterms:modified xsi:type="dcterms:W3CDTF">2017-08-23T08:22:29Z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